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1"/>
        <w:gridCol w:w="6271"/>
      </w:tblGrid>
      <w:tr w:rsidR="00B242E5">
        <w:trPr>
          <w:jc w:val="center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B242E5" w:rsidRDefault="00CE729E" w:rsidP="00D434F0">
            <w:r>
              <w:rPr>
                <w:noProof/>
                <w:lang w:val="fr-FR" w:eastAsia="fr-FR"/>
              </w:rPr>
              <w:drawing>
                <wp:inline distT="0" distB="0" distL="0" distR="0">
                  <wp:extent cx="2160000" cy="926181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9261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B242E5" w:rsidRDefault="00B242E5" w:rsidP="00D434F0"/>
        </w:tc>
      </w:tr>
    </w:tbl>
    <w:p w:rsidR="00B242E5" w:rsidRDefault="00B242E5" w:rsidP="00D434F0"/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0262"/>
      </w:tblGrid>
      <w:tr w:rsidR="00B242E5">
        <w:trPr>
          <w:jc w:val="center"/>
        </w:trPr>
        <w:tc>
          <w:tcPr>
            <w:tcW w:w="10262" w:type="dxa"/>
            <w:tcBorders>
              <w:top w:val="single" w:sz="10" w:space="0" w:color="B7C8D8"/>
              <w:left w:val="single" w:sz="10" w:space="0" w:color="B7C8D8"/>
              <w:bottom w:val="single" w:sz="10" w:space="0" w:color="B7C8D8"/>
              <w:right w:val="single" w:sz="10" w:space="0" w:color="B7C8D8"/>
            </w:tcBorders>
            <w:shd w:val="clear" w:color="auto" w:fill="EFF4F8"/>
            <w:tcMar>
              <w:top w:w="120" w:type="dxa"/>
              <w:left w:w="140" w:type="dxa"/>
              <w:bottom w:w="120" w:type="dxa"/>
              <w:right w:w="140" w:type="dxa"/>
            </w:tcMar>
            <w:vAlign w:val="center"/>
          </w:tcPr>
          <w:p w:rsidR="00B242E5" w:rsidRPr="00D434F0" w:rsidRDefault="00CE729E" w:rsidP="00D434F0">
            <w:pPr>
              <w:pStyle w:val="Titre1"/>
              <w:spacing w:before="0"/>
              <w:jc w:val="center"/>
              <w:rPr>
                <w:sz w:val="40"/>
              </w:rPr>
            </w:pPr>
            <w:r w:rsidRPr="00D434F0">
              <w:rPr>
                <w:sz w:val="40"/>
              </w:rPr>
              <w:t xml:space="preserve">La liste des pièces à rassembler – </w:t>
            </w:r>
            <w:r w:rsidR="00D434F0" w:rsidRPr="00D434F0">
              <w:rPr>
                <w:sz w:val="40"/>
              </w:rPr>
              <w:t>CHECKLIST</w:t>
            </w:r>
          </w:p>
        </w:tc>
      </w:tr>
    </w:tbl>
    <w:p w:rsidR="00B242E5" w:rsidRDefault="00B242E5" w:rsidP="00D434F0"/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0262"/>
        <w:gridCol w:w="40"/>
      </w:tblGrid>
      <w:tr w:rsidR="00B242E5" w:rsidTr="00D434F0">
        <w:trPr>
          <w:trHeight w:val="20"/>
          <w:jc w:val="center"/>
        </w:trPr>
        <w:tc>
          <w:tcPr>
            <w:tcW w:w="10262" w:type="dxa"/>
            <w:gridSpan w:val="2"/>
            <w:tcBorders>
              <w:top w:val="single" w:sz="8" w:space="0" w:color="334A6B"/>
              <w:left w:val="single" w:sz="8" w:space="0" w:color="334A6B"/>
              <w:bottom w:val="single" w:sz="8" w:space="0" w:color="334A6B"/>
              <w:right w:val="single" w:sz="8" w:space="0" w:color="334A6B"/>
            </w:tcBorders>
            <w:shd w:val="clear" w:color="auto" w:fill="334A6B"/>
            <w:tcMar>
              <w:top w:w="120" w:type="dxa"/>
              <w:left w:w="140" w:type="dxa"/>
              <w:bottom w:w="120" w:type="dxa"/>
              <w:right w:w="140" w:type="dxa"/>
            </w:tcMar>
            <w:vAlign w:val="center"/>
          </w:tcPr>
          <w:p w:rsidR="00B242E5" w:rsidRPr="00D434F0" w:rsidRDefault="00CE729E" w:rsidP="00D434F0">
            <w:pPr>
              <w:rPr>
                <w:color w:val="FFFFFF" w:themeColor="background1"/>
              </w:rPr>
            </w:pPr>
            <w:r w:rsidRPr="00D434F0">
              <w:rPr>
                <w:color w:val="FFFFFF" w:themeColor="background1"/>
              </w:rPr>
              <w:t>Pour la soumission de votre projet</w:t>
            </w:r>
          </w:p>
        </w:tc>
      </w:tr>
      <w:tr w:rsidR="00B242E5" w:rsidTr="00D434F0">
        <w:trPr>
          <w:gridAfter w:val="1"/>
          <w:wAfter w:w="40" w:type="dxa"/>
          <w:trHeight w:val="20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DCE7E6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Dossier </w:t>
            </w:r>
            <w:r w:rsidRPr="00D434F0">
              <w:t>de</w:t>
            </w:r>
            <w:r>
              <w:t xml:space="preserve"> présentation du</w:t>
            </w:r>
            <w:r w:rsidRPr="004D56A0">
              <w:rPr>
                <w:lang w:val="fr-FR"/>
              </w:rPr>
              <w:t xml:space="preserve"> projet</w:t>
            </w:r>
          </w:p>
        </w:tc>
      </w:tr>
      <w:tr w:rsidR="00B242E5" w:rsidTr="00D434F0">
        <w:trPr>
          <w:gridAfter w:val="1"/>
          <w:wAfter w:w="40" w:type="dxa"/>
          <w:trHeight w:val="20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F6F7F9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Budget </w:t>
            </w:r>
            <w:bookmarkStart w:id="0" w:name="_GoBack"/>
            <w:proofErr w:type="spellStart"/>
            <w:r>
              <w:t>prévisionnel</w:t>
            </w:r>
            <w:bookmarkEnd w:id="0"/>
            <w:proofErr w:type="spellEnd"/>
          </w:p>
        </w:tc>
      </w:tr>
      <w:tr w:rsidR="00B242E5" w:rsidTr="00D434F0">
        <w:trPr>
          <w:gridAfter w:val="1"/>
          <w:wAfter w:w="40" w:type="dxa"/>
          <w:trHeight w:val="20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DCE7E6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proofErr w:type="spellStart"/>
            <w:r>
              <w:t>Devis</w:t>
            </w:r>
            <w:proofErr w:type="spellEnd"/>
          </w:p>
        </w:tc>
      </w:tr>
      <w:tr w:rsidR="00B242E5" w:rsidTr="00D434F0">
        <w:trPr>
          <w:gridAfter w:val="1"/>
          <w:wAfter w:w="40" w:type="dxa"/>
          <w:trHeight w:val="20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F6F7F9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proofErr w:type="spellStart"/>
            <w:r>
              <w:t>Lettres</w:t>
            </w:r>
            <w:proofErr w:type="spellEnd"/>
            <w:r>
              <w:t xml:space="preserve"> </w:t>
            </w:r>
            <w:proofErr w:type="spellStart"/>
            <w:r>
              <w:t>d’engagement</w:t>
            </w:r>
            <w:proofErr w:type="spellEnd"/>
            <w:r>
              <w:t xml:space="preserve"> de dons</w:t>
            </w:r>
          </w:p>
        </w:tc>
      </w:tr>
    </w:tbl>
    <w:p w:rsidR="00B242E5" w:rsidRDefault="00B242E5" w:rsidP="00D434F0"/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0262"/>
        <w:gridCol w:w="40"/>
      </w:tblGrid>
      <w:tr w:rsidR="00B242E5" w:rsidTr="001C5637">
        <w:trPr>
          <w:jc w:val="center"/>
        </w:trPr>
        <w:tc>
          <w:tcPr>
            <w:tcW w:w="10302" w:type="dxa"/>
            <w:gridSpan w:val="2"/>
            <w:tcBorders>
              <w:top w:val="single" w:sz="8" w:space="0" w:color="334A6B"/>
              <w:left w:val="single" w:sz="8" w:space="0" w:color="334A6B"/>
              <w:bottom w:val="single" w:sz="8" w:space="0" w:color="334A6B"/>
              <w:right w:val="single" w:sz="8" w:space="0" w:color="334A6B"/>
            </w:tcBorders>
            <w:shd w:val="clear" w:color="auto" w:fill="334A6B"/>
            <w:tcMar>
              <w:top w:w="120" w:type="dxa"/>
              <w:left w:w="140" w:type="dxa"/>
              <w:bottom w:w="120" w:type="dxa"/>
              <w:right w:w="140" w:type="dxa"/>
            </w:tcMar>
            <w:vAlign w:val="center"/>
          </w:tcPr>
          <w:p w:rsidR="00B242E5" w:rsidRPr="00D434F0" w:rsidRDefault="00CE729E" w:rsidP="00D434F0">
            <w:pPr>
              <w:rPr>
                <w:color w:val="FFFFFF" w:themeColor="background1"/>
              </w:rPr>
            </w:pPr>
            <w:r w:rsidRPr="00D434F0">
              <w:rPr>
                <w:color w:val="FFFFFF" w:themeColor="background1"/>
              </w:rPr>
              <w:t>Après validation du projet</w:t>
            </w:r>
          </w:p>
        </w:tc>
      </w:tr>
      <w:tr w:rsidR="00B242E5">
        <w:trPr>
          <w:gridAfter w:val="1"/>
          <w:wAfter w:w="40" w:type="dxa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DCE7E6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Les </w:t>
            </w:r>
            <w:proofErr w:type="spellStart"/>
            <w:r>
              <w:t>autorisations</w:t>
            </w:r>
            <w:proofErr w:type="spellEnd"/>
            <w:r>
              <w:t xml:space="preserve"> </w:t>
            </w:r>
            <w:proofErr w:type="spellStart"/>
            <w:r>
              <w:t>parentales</w:t>
            </w:r>
            <w:proofErr w:type="spellEnd"/>
          </w:p>
        </w:tc>
      </w:tr>
      <w:tr w:rsidR="00B242E5">
        <w:trPr>
          <w:gridAfter w:val="1"/>
          <w:wAfter w:w="40" w:type="dxa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F6F7F9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Les attestations </w:t>
            </w:r>
            <w:proofErr w:type="spellStart"/>
            <w:r>
              <w:t>d’assurance</w:t>
            </w:r>
            <w:proofErr w:type="spellEnd"/>
            <w:r>
              <w:t xml:space="preserve"> </w:t>
            </w:r>
            <w:proofErr w:type="spellStart"/>
            <w:r>
              <w:t>obligatoires</w:t>
            </w:r>
            <w:proofErr w:type="spellEnd"/>
          </w:p>
        </w:tc>
      </w:tr>
      <w:tr w:rsidR="00B242E5">
        <w:trPr>
          <w:gridAfter w:val="1"/>
          <w:wAfter w:w="40" w:type="dxa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DCE7E6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Les </w:t>
            </w:r>
            <w:proofErr w:type="spellStart"/>
            <w:r>
              <w:t>autorisations</w:t>
            </w:r>
            <w:proofErr w:type="spellEnd"/>
            <w:r>
              <w:t xml:space="preserve"> </w:t>
            </w:r>
            <w:proofErr w:type="spellStart"/>
            <w:r>
              <w:t>nécessaires</w:t>
            </w:r>
            <w:proofErr w:type="spellEnd"/>
            <w:r>
              <w:t xml:space="preserve"> </w:t>
            </w:r>
            <w:proofErr w:type="spellStart"/>
            <w:r>
              <w:t>lorsqu’un</w:t>
            </w:r>
            <w:proofErr w:type="spellEnd"/>
            <w:r>
              <w:t xml:space="preserve"> personnel de l’établissement relevant d’un autre employeur participe au voyage scolaire (un AESH par exemple)</w:t>
            </w:r>
          </w:p>
        </w:tc>
      </w:tr>
      <w:tr w:rsidR="00B242E5">
        <w:trPr>
          <w:gridAfter w:val="1"/>
          <w:wAfter w:w="40" w:type="dxa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F6F7F9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Le </w:t>
            </w:r>
            <w:proofErr w:type="spellStart"/>
            <w:r>
              <w:t>certificat</w:t>
            </w:r>
            <w:proofErr w:type="spellEnd"/>
            <w:r>
              <w:t xml:space="preserve"> de la </w:t>
            </w:r>
            <w:proofErr w:type="spellStart"/>
            <w:r>
              <w:t>personne</w:t>
            </w:r>
            <w:proofErr w:type="spellEnd"/>
            <w:r>
              <w:t xml:space="preserve"> de l’équipe d’encadrement formée aux premiers secours si aucun membre de la structure d’accueil et d’hébergement n’est formé aux premiers secours</w:t>
            </w:r>
          </w:p>
        </w:tc>
      </w:tr>
      <w:tr w:rsidR="00B242E5">
        <w:trPr>
          <w:gridAfter w:val="1"/>
          <w:wAfter w:w="40" w:type="dxa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DCE7E6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Si le voyage </w:t>
            </w:r>
            <w:proofErr w:type="spellStart"/>
            <w:r>
              <w:t>scolaire</w:t>
            </w:r>
            <w:proofErr w:type="spellEnd"/>
            <w:r>
              <w:t xml:space="preserve"> a lieu </w:t>
            </w:r>
            <w:proofErr w:type="spellStart"/>
            <w:r>
              <w:t>dans</w:t>
            </w:r>
            <w:proofErr w:type="spellEnd"/>
            <w:r>
              <w:t xml:space="preserve"> un pays étranger, les autorisations de sortie de territoire accompagnées de la copie des titres d’identité des signataires, lesquelles doivent être conservées par l’enseignant durant toute la durée du séjour</w:t>
            </w:r>
          </w:p>
        </w:tc>
      </w:tr>
      <w:tr w:rsidR="00B242E5">
        <w:trPr>
          <w:gridAfter w:val="1"/>
          <w:wAfter w:w="40" w:type="dxa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F6F7F9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r>
              <w:t xml:space="preserve">La carte </w:t>
            </w:r>
            <w:proofErr w:type="spellStart"/>
            <w:r>
              <w:t>européenne</w:t>
            </w:r>
            <w:proofErr w:type="spellEnd"/>
            <w:r>
              <w:t xml:space="preserve"> </w:t>
            </w:r>
            <w:proofErr w:type="spellStart"/>
            <w:r>
              <w:t>d’assurance</w:t>
            </w:r>
            <w:proofErr w:type="spellEnd"/>
            <w:r>
              <w:t xml:space="preserve"> </w:t>
            </w:r>
            <w:proofErr w:type="spellStart"/>
            <w:r>
              <w:t>maladie</w:t>
            </w:r>
            <w:proofErr w:type="spellEnd"/>
          </w:p>
        </w:tc>
      </w:tr>
      <w:tr w:rsidR="00B242E5">
        <w:trPr>
          <w:gridAfter w:val="1"/>
          <w:wAfter w:w="40" w:type="dxa"/>
          <w:jc w:val="center"/>
        </w:trPr>
        <w:tc>
          <w:tcPr>
            <w:tcW w:w="10262" w:type="dxa"/>
            <w:tcBorders>
              <w:top w:val="single" w:sz="6" w:space="0" w:color="B7C8D8"/>
              <w:left w:val="single" w:sz="6" w:space="0" w:color="B7C8D8"/>
              <w:bottom w:val="single" w:sz="6" w:space="0" w:color="B7C8D8"/>
              <w:right w:val="single" w:sz="6" w:space="0" w:color="B7C8D8"/>
            </w:tcBorders>
            <w:shd w:val="clear" w:color="auto" w:fill="DCE7E6"/>
            <w:tcMar>
              <w:top w:w="110" w:type="dxa"/>
              <w:left w:w="180" w:type="dxa"/>
              <w:bottom w:w="110" w:type="dxa"/>
              <w:right w:w="140" w:type="dxa"/>
            </w:tcMar>
          </w:tcPr>
          <w:p w:rsidR="00B242E5" w:rsidRDefault="00CE729E" w:rsidP="00D434F0">
            <w:r>
              <w:rPr>
                <w:rFonts w:ascii="Segoe UI Symbol" w:hAnsi="Segoe UI Symbol" w:cs="Segoe UI Symbol"/>
              </w:rPr>
              <w:t>☐</w:t>
            </w:r>
            <w:r>
              <w:t xml:space="preserve"> </w:t>
            </w:r>
            <w:r w:rsidR="00D434F0">
              <w:t xml:space="preserve">  </w:t>
            </w:r>
            <w:proofErr w:type="spellStart"/>
            <w:r>
              <w:t>Autorisation</w:t>
            </w:r>
            <w:proofErr w:type="spellEnd"/>
            <w:r>
              <w:t xml:space="preserve"> </w:t>
            </w:r>
            <w:proofErr w:type="spellStart"/>
            <w:r>
              <w:t>écrite</w:t>
            </w:r>
            <w:proofErr w:type="spellEnd"/>
            <w:r>
              <w:t xml:space="preserve"> </w:t>
            </w:r>
            <w:proofErr w:type="spellStart"/>
            <w:r>
              <w:t>permettant</w:t>
            </w:r>
            <w:proofErr w:type="spellEnd"/>
            <w:r>
              <w:t xml:space="preserve"> </w:t>
            </w:r>
            <w:proofErr w:type="spellStart"/>
            <w:r>
              <w:t>d’apporter</w:t>
            </w:r>
            <w:proofErr w:type="spellEnd"/>
            <w:r>
              <w:t xml:space="preserve"> aux enfants les soins que pourrait nécessiter leur état de santé lors de la sortie scolaire</w:t>
            </w:r>
          </w:p>
        </w:tc>
      </w:tr>
    </w:tbl>
    <w:p w:rsidR="00CE729E" w:rsidRDefault="00CE729E" w:rsidP="00D434F0"/>
    <w:sectPr w:rsidR="00CE729E" w:rsidSect="00034616">
      <w:footerReference w:type="default" r:id="rId9"/>
      <w:pgSz w:w="11906" w:h="16838"/>
      <w:pgMar w:top="709" w:right="822" w:bottom="680" w:left="82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5099" w:rsidRDefault="007A5099" w:rsidP="00D434F0">
      <w:r>
        <w:separator/>
      </w:r>
    </w:p>
  </w:endnote>
  <w:endnote w:type="continuationSeparator" w:id="0">
    <w:p w:rsidR="007A5099" w:rsidRDefault="007A5099" w:rsidP="00D43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pto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42E5" w:rsidRDefault="00CE729E" w:rsidP="00D434F0">
    <w:pPr>
      <w:pStyle w:val="Pieddepage"/>
    </w:pPr>
    <w:r>
      <w:t>Kit voyage – checklist des pièces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5099" w:rsidRDefault="007A5099" w:rsidP="00D434F0">
      <w:r>
        <w:separator/>
      </w:r>
    </w:p>
  </w:footnote>
  <w:footnote w:type="continuationSeparator" w:id="0">
    <w:p w:rsidR="007A5099" w:rsidRDefault="007A5099" w:rsidP="00D434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1C5637"/>
    <w:rsid w:val="0029639D"/>
    <w:rsid w:val="00326F90"/>
    <w:rsid w:val="004D56A0"/>
    <w:rsid w:val="007A5099"/>
    <w:rsid w:val="007B229D"/>
    <w:rsid w:val="00AA1D8D"/>
    <w:rsid w:val="00B242E5"/>
    <w:rsid w:val="00B47730"/>
    <w:rsid w:val="00CB0664"/>
    <w:rsid w:val="00CE729E"/>
    <w:rsid w:val="00D434F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D9CC92"/>
  <w14:defaultImageDpi w14:val="330"/>
  <w15:docId w15:val="{5F6780BB-30C1-46A7-AF97-BB3C486D3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34F0"/>
    <w:pPr>
      <w:spacing w:after="0"/>
    </w:pPr>
    <w:rPr>
      <w:rFonts w:ascii="Aptos" w:eastAsia="Aptos" w:hAnsi="Aptos"/>
      <w:color w:val="24364C"/>
      <w:sz w:val="25"/>
    </w:rPr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45F8653-1A16-4236-8B49-44ABFBB33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165</Words>
  <Characters>909</Characters>
  <Application>Microsoft Office Word</Application>
  <DocSecurity>0</DocSecurity>
  <Lines>7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1072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solvance</cp:lastModifiedBy>
  <cp:revision>6</cp:revision>
  <dcterms:created xsi:type="dcterms:W3CDTF">2013-12-23T23:15:00Z</dcterms:created>
  <dcterms:modified xsi:type="dcterms:W3CDTF">2026-07-10T11:37:00Z</dcterms:modified>
  <cp:category/>
</cp:coreProperties>
</file>